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A4" w:rsidRPr="00FD6697" w:rsidRDefault="00FD6697" w:rsidP="00FD6697">
      <w:pPr>
        <w:jc w:val="center"/>
        <w:rPr>
          <w:rFonts w:ascii="方正小标宋简体" w:eastAsia="方正小标宋简体" w:hint="eastAsia"/>
          <w:sz w:val="44"/>
          <w:szCs w:val="44"/>
        </w:rPr>
      </w:pPr>
      <w:r w:rsidRPr="00FD6697">
        <w:rPr>
          <w:rFonts w:ascii="方正小标宋简体" w:eastAsia="方正小标宋简体" w:hint="eastAsia"/>
          <w:sz w:val="44"/>
          <w:szCs w:val="44"/>
        </w:rPr>
        <w:t>关于全省应急管理系统集体奖励对象的公示</w:t>
      </w:r>
    </w:p>
    <w:p w:rsidR="00FD6697" w:rsidRDefault="00FD6697" w:rsidP="00CC28B6"/>
    <w:p w:rsidR="00FD6697" w:rsidRDefault="00FD6697" w:rsidP="00FD6697">
      <w:pPr>
        <w:ind w:firstLineChars="200" w:firstLine="640"/>
      </w:pPr>
      <w:r>
        <w:rPr>
          <w:rFonts w:hint="eastAsia"/>
        </w:rPr>
        <w:t>根据《江西省应急管理厅关</w:t>
      </w:r>
      <w:bookmarkStart w:id="0" w:name="_GoBack"/>
      <w:bookmarkEnd w:id="0"/>
      <w:r>
        <w:rPr>
          <w:rFonts w:hint="eastAsia"/>
        </w:rPr>
        <w:t>于开展全省应急管理系统奖励工作的通知》（赣应急字〔</w:t>
      </w:r>
      <w:r>
        <w:t>2021〕149号）</w:t>
      </w:r>
      <w:r>
        <w:rPr>
          <w:rFonts w:hint="eastAsia"/>
        </w:rPr>
        <w:t>要求</w:t>
      </w:r>
      <w:r>
        <w:t>，</w:t>
      </w:r>
      <w:r>
        <w:t>拟推荐南昌高新技术产业开发区管理委员会应急管理局申报全省先进集体。</w:t>
      </w:r>
    </w:p>
    <w:p w:rsidR="00FD6697" w:rsidRDefault="00FD6697" w:rsidP="00FD6697">
      <w:pPr>
        <w:ind w:firstLineChars="200" w:firstLine="640"/>
      </w:pPr>
      <w:r>
        <w:rPr>
          <w:rFonts w:hint="eastAsia"/>
        </w:rPr>
        <w:t>为充分发扬民主，广泛接受监督，现将拟奖励对象予以公示。公示时间自</w:t>
      </w:r>
      <w:r>
        <w:t>2021年10月</w:t>
      </w:r>
      <w:r>
        <w:t>1</w:t>
      </w:r>
      <w:r w:rsidR="000B1FEA">
        <w:t>3</w:t>
      </w:r>
      <w:r>
        <w:t>日至</w:t>
      </w:r>
      <w:r>
        <w:t>1</w:t>
      </w:r>
      <w:r w:rsidR="000B1FEA">
        <w:t>9</w:t>
      </w:r>
      <w:r>
        <w:t>日。公示期内，任何单位或个人如对公示对象有异议，可通过来电、来信等方式向</w:t>
      </w:r>
      <w:r>
        <w:t>南昌高新区安委办</w:t>
      </w:r>
      <w:r>
        <w:t>反映。反映情况要客观真实，以单位名义反映情况的材料请加盖单位公章，以个人名义反映情况的材料</w:t>
      </w:r>
      <w:proofErr w:type="gramStart"/>
      <w:r>
        <w:t>请签署</w:t>
      </w:r>
      <w:proofErr w:type="gramEnd"/>
      <w:r>
        <w:t>真实姓名并提供联系方式。</w:t>
      </w:r>
    </w:p>
    <w:p w:rsidR="00FD6697" w:rsidRDefault="00FD6697" w:rsidP="00FD6697"/>
    <w:p w:rsidR="00FD6697" w:rsidRDefault="00FD6697" w:rsidP="000B1FEA">
      <w:pPr>
        <w:ind w:firstLineChars="200" w:firstLine="640"/>
      </w:pPr>
      <w:r>
        <w:rPr>
          <w:rFonts w:hint="eastAsia"/>
        </w:rPr>
        <w:t>联系人：</w:t>
      </w:r>
      <w:r>
        <w:rPr>
          <w:rFonts w:hint="eastAsia"/>
        </w:rPr>
        <w:t>蒋攀</w:t>
      </w:r>
    </w:p>
    <w:p w:rsidR="00FD6697" w:rsidRDefault="00FD6697" w:rsidP="000B1FEA">
      <w:pPr>
        <w:ind w:firstLineChars="200" w:firstLine="640"/>
      </w:pPr>
      <w:r>
        <w:rPr>
          <w:rFonts w:hint="eastAsia"/>
        </w:rPr>
        <w:t>联系电话：</w:t>
      </w:r>
      <w:r>
        <w:t>0791-</w:t>
      </w:r>
      <w:r w:rsidRPr="00FD6697">
        <w:t>88331763</w:t>
      </w:r>
    </w:p>
    <w:p w:rsidR="00FD6697" w:rsidRPr="00FD6697" w:rsidRDefault="00FD6697" w:rsidP="000B1FEA">
      <w:pPr>
        <w:ind w:firstLineChars="200" w:firstLine="640"/>
        <w:rPr>
          <w:rFonts w:hint="eastAsia"/>
        </w:rPr>
      </w:pPr>
      <w:r>
        <w:rPr>
          <w:rFonts w:hint="eastAsia"/>
        </w:rPr>
        <w:t>来信地址：南昌</w:t>
      </w:r>
      <w:r>
        <w:rPr>
          <w:rFonts w:hint="eastAsia"/>
        </w:rPr>
        <w:t>高新区昌东大道7299号</w:t>
      </w:r>
    </w:p>
    <w:sectPr w:rsidR="00FD6697" w:rsidRPr="00FD6697" w:rsidSect="007251A4">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95" w:rsidRDefault="00926F95" w:rsidP="007251A4">
      <w:r>
        <w:separator/>
      </w:r>
    </w:p>
  </w:endnote>
  <w:endnote w:type="continuationSeparator" w:id="0">
    <w:p w:rsidR="00926F95" w:rsidRDefault="00926F95" w:rsidP="007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649447"/>
      <w:docPartObj>
        <w:docPartGallery w:val="Page Numbers (Bottom of Page)"/>
        <w:docPartUnique/>
      </w:docPartObj>
    </w:sdtPr>
    <w:sdtEndPr>
      <w:rPr>
        <w:rFonts w:asciiTheme="minorEastAsia" w:eastAsiaTheme="minorEastAsia" w:hAnsiTheme="minorEastAsia"/>
        <w:sz w:val="28"/>
        <w:szCs w:val="28"/>
      </w:rPr>
    </w:sdtEndPr>
    <w:sdtContent>
      <w:p w:rsidR="007251A4" w:rsidRPr="007251A4" w:rsidRDefault="007251A4">
        <w:pPr>
          <w:pStyle w:val="a4"/>
          <w:rPr>
            <w:rFonts w:asciiTheme="minorEastAsia" w:eastAsiaTheme="minorEastAsia" w:hAnsiTheme="minorEastAsia"/>
            <w:sz w:val="28"/>
            <w:szCs w:val="28"/>
          </w:rPr>
        </w:pPr>
        <w:r w:rsidRPr="007251A4">
          <w:rPr>
            <w:rFonts w:asciiTheme="minorEastAsia" w:eastAsiaTheme="minorEastAsia" w:hAnsiTheme="minorEastAsia"/>
            <w:sz w:val="28"/>
            <w:szCs w:val="28"/>
          </w:rPr>
          <w:fldChar w:fldCharType="begin"/>
        </w:r>
        <w:r w:rsidRPr="007251A4">
          <w:rPr>
            <w:rFonts w:asciiTheme="minorEastAsia" w:eastAsiaTheme="minorEastAsia" w:hAnsiTheme="minorEastAsia"/>
            <w:sz w:val="28"/>
            <w:szCs w:val="28"/>
          </w:rPr>
          <w:instrText>PAGE   \* MERGEFORMAT</w:instrText>
        </w:r>
        <w:r w:rsidRPr="007251A4">
          <w:rPr>
            <w:rFonts w:asciiTheme="minorEastAsia" w:eastAsiaTheme="minorEastAsia" w:hAnsiTheme="minorEastAsia"/>
            <w:sz w:val="28"/>
            <w:szCs w:val="28"/>
          </w:rPr>
          <w:fldChar w:fldCharType="separate"/>
        </w:r>
        <w:r w:rsidR="00FD6697" w:rsidRPr="00FD6697">
          <w:rPr>
            <w:rFonts w:asciiTheme="minorEastAsia" w:eastAsiaTheme="minorEastAsia" w:hAnsiTheme="minorEastAsia"/>
            <w:noProof/>
            <w:sz w:val="28"/>
            <w:szCs w:val="28"/>
            <w:lang w:val="zh-CN"/>
          </w:rPr>
          <w:t>-</w:t>
        </w:r>
        <w:r w:rsidR="00FD6697">
          <w:rPr>
            <w:rFonts w:asciiTheme="minorEastAsia" w:eastAsiaTheme="minorEastAsia" w:hAnsiTheme="minorEastAsia"/>
            <w:noProof/>
            <w:sz w:val="28"/>
            <w:szCs w:val="28"/>
          </w:rPr>
          <w:t xml:space="preserve"> 2 -</w:t>
        </w:r>
        <w:r w:rsidRPr="007251A4">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7367"/>
      <w:docPartObj>
        <w:docPartGallery w:val="Page Numbers (Bottom of Page)"/>
        <w:docPartUnique/>
      </w:docPartObj>
    </w:sdtPr>
    <w:sdtEndPr>
      <w:rPr>
        <w:rFonts w:asciiTheme="minorEastAsia" w:eastAsiaTheme="minorEastAsia" w:hAnsiTheme="minorEastAsia"/>
        <w:sz w:val="28"/>
        <w:szCs w:val="28"/>
      </w:rPr>
    </w:sdtEndPr>
    <w:sdtContent>
      <w:p w:rsidR="007251A4" w:rsidRPr="007251A4" w:rsidRDefault="007251A4" w:rsidP="007251A4">
        <w:pPr>
          <w:pStyle w:val="a4"/>
          <w:jc w:val="right"/>
          <w:rPr>
            <w:rFonts w:asciiTheme="minorEastAsia" w:eastAsiaTheme="minorEastAsia" w:hAnsiTheme="minorEastAsia"/>
            <w:sz w:val="28"/>
            <w:szCs w:val="28"/>
          </w:rPr>
        </w:pPr>
        <w:r w:rsidRPr="007251A4">
          <w:rPr>
            <w:rFonts w:asciiTheme="minorEastAsia" w:eastAsiaTheme="minorEastAsia" w:hAnsiTheme="minorEastAsia"/>
            <w:sz w:val="28"/>
            <w:szCs w:val="28"/>
          </w:rPr>
          <w:fldChar w:fldCharType="begin"/>
        </w:r>
        <w:r w:rsidRPr="007251A4">
          <w:rPr>
            <w:rFonts w:asciiTheme="minorEastAsia" w:eastAsiaTheme="minorEastAsia" w:hAnsiTheme="minorEastAsia"/>
            <w:sz w:val="28"/>
            <w:szCs w:val="28"/>
          </w:rPr>
          <w:instrText>PAGE   \* MERGEFORMAT</w:instrText>
        </w:r>
        <w:r w:rsidRPr="007251A4">
          <w:rPr>
            <w:rFonts w:asciiTheme="minorEastAsia" w:eastAsiaTheme="minorEastAsia" w:hAnsiTheme="minorEastAsia"/>
            <w:sz w:val="28"/>
            <w:szCs w:val="28"/>
          </w:rPr>
          <w:fldChar w:fldCharType="separate"/>
        </w:r>
        <w:r w:rsidR="000B1FEA" w:rsidRPr="000B1FEA">
          <w:rPr>
            <w:rFonts w:asciiTheme="minorEastAsia" w:eastAsiaTheme="minorEastAsia" w:hAnsiTheme="minorEastAsia"/>
            <w:noProof/>
            <w:sz w:val="28"/>
            <w:szCs w:val="28"/>
            <w:lang w:val="zh-CN"/>
          </w:rPr>
          <w:t>-</w:t>
        </w:r>
        <w:r w:rsidR="000B1FEA">
          <w:rPr>
            <w:rFonts w:asciiTheme="minorEastAsia" w:eastAsiaTheme="minorEastAsia" w:hAnsiTheme="minorEastAsia"/>
            <w:noProof/>
            <w:sz w:val="28"/>
            <w:szCs w:val="28"/>
          </w:rPr>
          <w:t xml:space="preserve"> 1 -</w:t>
        </w:r>
        <w:r w:rsidRPr="007251A4">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95" w:rsidRDefault="00926F95" w:rsidP="007251A4">
      <w:r>
        <w:separator/>
      </w:r>
    </w:p>
  </w:footnote>
  <w:footnote w:type="continuationSeparator" w:id="0">
    <w:p w:rsidR="00926F95" w:rsidRDefault="00926F95" w:rsidP="0072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D4"/>
    <w:rsid w:val="000B1FEA"/>
    <w:rsid w:val="001C4806"/>
    <w:rsid w:val="00255C0E"/>
    <w:rsid w:val="002B688F"/>
    <w:rsid w:val="002C26D4"/>
    <w:rsid w:val="00666A4E"/>
    <w:rsid w:val="007251A4"/>
    <w:rsid w:val="00926F95"/>
    <w:rsid w:val="00CC28B6"/>
    <w:rsid w:val="00DB2C10"/>
    <w:rsid w:val="00FD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73844-CD02-42C2-B85D-40E0BA5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1A4"/>
    <w:rPr>
      <w:sz w:val="18"/>
      <w:szCs w:val="18"/>
    </w:rPr>
  </w:style>
  <w:style w:type="paragraph" w:styleId="a4">
    <w:name w:val="footer"/>
    <w:basedOn w:val="a"/>
    <w:link w:val="Char0"/>
    <w:uiPriority w:val="99"/>
    <w:unhideWhenUsed/>
    <w:rsid w:val="007251A4"/>
    <w:pPr>
      <w:tabs>
        <w:tab w:val="center" w:pos="4153"/>
        <w:tab w:val="right" w:pos="8306"/>
      </w:tabs>
      <w:snapToGrid w:val="0"/>
      <w:jc w:val="left"/>
    </w:pPr>
    <w:rPr>
      <w:sz w:val="18"/>
      <w:szCs w:val="18"/>
    </w:rPr>
  </w:style>
  <w:style w:type="character" w:customStyle="1" w:styleId="Char0">
    <w:name w:val="页脚 Char"/>
    <w:basedOn w:val="a0"/>
    <w:link w:val="a4"/>
    <w:uiPriority w:val="99"/>
    <w:rsid w:val="007251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Company>Hewlett-Packard Company</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攀</dc:creator>
  <cp:keywords/>
  <dc:description/>
  <cp:lastModifiedBy>蒋  攀</cp:lastModifiedBy>
  <cp:revision>3</cp:revision>
  <dcterms:created xsi:type="dcterms:W3CDTF">2021-10-22T06:10:00Z</dcterms:created>
  <dcterms:modified xsi:type="dcterms:W3CDTF">2021-10-22T06:19:00Z</dcterms:modified>
</cp:coreProperties>
</file>